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AA" w:rsidRDefault="001C0759">
      <w:r w:rsidRPr="00006A4C">
        <w:rPr>
          <w:b/>
        </w:rPr>
        <w:t>Załącznik nr</w:t>
      </w:r>
      <w:r w:rsidR="000B606B">
        <w:rPr>
          <w:b/>
        </w:rPr>
        <w:t xml:space="preserve"> 9</w:t>
      </w:r>
      <w:bookmarkStart w:id="0" w:name="_GoBack"/>
      <w:bookmarkEnd w:id="0"/>
      <w:r>
        <w:rPr>
          <w:b/>
        </w:rPr>
        <w:t xml:space="preserve"> - </w:t>
      </w:r>
      <w:r>
        <w:t>potwierdzenie przeprowadzenia wizji lokalnej</w:t>
      </w:r>
    </w:p>
    <w:p w:rsidR="00F91568" w:rsidRDefault="00F91568"/>
    <w:p w:rsidR="00F91568" w:rsidRDefault="00F91568"/>
    <w:p w:rsidR="00F91568" w:rsidRDefault="00F91568" w:rsidP="00F91568">
      <w:pPr>
        <w:jc w:val="center"/>
      </w:pPr>
      <w:r>
        <w:t>POTWIERDZENIE PRZEPROWADZENIA WIZJI LOKALNEJ.</w:t>
      </w:r>
    </w:p>
    <w:p w:rsidR="00F91568" w:rsidRDefault="00F91568" w:rsidP="00F91568">
      <w:pPr>
        <w:jc w:val="center"/>
      </w:pPr>
    </w:p>
    <w:p w:rsidR="00F91568" w:rsidRDefault="00F91568" w:rsidP="00F91568">
      <w:pPr>
        <w:spacing w:line="276" w:lineRule="auto"/>
        <w:jc w:val="both"/>
        <w:rPr>
          <w:i/>
        </w:rPr>
      </w:pPr>
      <w:r>
        <w:tab/>
        <w:t xml:space="preserve">Niniejszym potwierdzam, że przedstawiciel firmy:                                                   </w:t>
      </w:r>
      <w:r w:rsidRPr="00F91568">
        <w:rPr>
          <w:color w:val="FFFFFF" w:themeColor="background1"/>
        </w:rPr>
        <w:t>:</w:t>
      </w:r>
      <w:r>
        <w:t xml:space="preserve">   …………………………………………………………………………………………………………………………………………….… dokonał w dniu ……………………….. wizji lokalnej w Winnicy Baniewice Sp. z o.o. Sp. k., 74-110 Banie, Baniewice 4 w związku z zapytaniem ofertowym dotyczącym zadania inwestycyjnego pn.: „</w:t>
      </w:r>
      <w:r w:rsidRPr="00DE62EE">
        <w:rPr>
          <w:i/>
        </w:rPr>
        <w:t>Rozbudowa wytwórni wina o wolnostojący budynek wytwórni o powierzchni zabudowy -</w:t>
      </w:r>
      <w:r>
        <w:rPr>
          <w:i/>
        </w:rPr>
        <w:t xml:space="preserve"> </w:t>
      </w:r>
      <w:r w:rsidRPr="00DE62EE">
        <w:rPr>
          <w:i/>
        </w:rPr>
        <w:t>535,00 m</w:t>
      </w:r>
      <w:r w:rsidRPr="00DE62EE">
        <w:rPr>
          <w:i/>
          <w:vertAlign w:val="superscript"/>
        </w:rPr>
        <w:t>2</w:t>
      </w:r>
      <w:r w:rsidRPr="00DE62EE">
        <w:rPr>
          <w:i/>
        </w:rPr>
        <w:t>, kubaturze 5880,00 m</w:t>
      </w:r>
      <w:r w:rsidRPr="00DE62EE">
        <w:rPr>
          <w:i/>
          <w:vertAlign w:val="superscript"/>
        </w:rPr>
        <w:t>3</w:t>
      </w:r>
      <w:r w:rsidRPr="00DE62EE">
        <w:rPr>
          <w:i/>
        </w:rPr>
        <w:t xml:space="preserve"> z wiatą (zadaszeniem) o powierzchni zabudowy – 126,00 m</w:t>
      </w:r>
      <w:r w:rsidRPr="00DE62EE">
        <w:rPr>
          <w:i/>
          <w:vertAlign w:val="superscript"/>
        </w:rPr>
        <w:t>2</w:t>
      </w:r>
      <w:r w:rsidRPr="00DE62EE">
        <w:rPr>
          <w:i/>
        </w:rPr>
        <w:t>, kubaturze- 615,00 m</w:t>
      </w:r>
      <w:r w:rsidRPr="00DE62EE">
        <w:rPr>
          <w:i/>
          <w:vertAlign w:val="superscript"/>
        </w:rPr>
        <w:t>3</w:t>
      </w:r>
      <w:r w:rsidRPr="00DE62EE">
        <w:rPr>
          <w:i/>
        </w:rPr>
        <w:t xml:space="preserve"> wraz z budową zewnętrznej instalacji wodociągowej, kanalizacji sanitarnej, kanalizacji deszczowej i zmianą lokalizacji podziemnego zbiornika na olej opałowy z instalacją; zlokalizowanej na działce nr 110/6 w obrębie ewidencyjnym Baniewice; wg projektu mgr inż. Arch. Ryszarda Długopolskiego zatwierdzonego Decyzją na 217/2016 z dnia 7 czerwca 2016r oraz projektami wykonawczymi w/w Autora Projektu.</w:t>
      </w:r>
      <w:r>
        <w:rPr>
          <w:i/>
        </w:rPr>
        <w:t>”</w:t>
      </w:r>
    </w:p>
    <w:p w:rsidR="00F91568" w:rsidRDefault="00F91568" w:rsidP="00F91568">
      <w:pPr>
        <w:spacing w:line="276" w:lineRule="auto"/>
        <w:jc w:val="both"/>
      </w:pPr>
    </w:p>
    <w:p w:rsidR="00F91568" w:rsidRDefault="00F91568" w:rsidP="00F91568">
      <w:pPr>
        <w:spacing w:line="276" w:lineRule="auto"/>
        <w:jc w:val="both"/>
      </w:pPr>
    </w:p>
    <w:p w:rsidR="00F91568" w:rsidRDefault="00F91568" w:rsidP="00F91568">
      <w:pPr>
        <w:spacing w:line="276" w:lineRule="auto"/>
        <w:jc w:val="center"/>
      </w:pPr>
      <w:r>
        <w:t xml:space="preserve">Oferent: </w:t>
      </w:r>
      <w:r>
        <w:tab/>
      </w:r>
      <w:r>
        <w:tab/>
      </w:r>
      <w:r>
        <w:tab/>
      </w:r>
      <w:r>
        <w:tab/>
      </w:r>
      <w:r>
        <w:tab/>
        <w:t>Przedstawiciel Zamawiającego:</w:t>
      </w:r>
    </w:p>
    <w:p w:rsidR="00F91568" w:rsidRDefault="00F91568" w:rsidP="00F91568">
      <w:pPr>
        <w:spacing w:line="276" w:lineRule="auto"/>
        <w:jc w:val="center"/>
      </w:pPr>
    </w:p>
    <w:p w:rsidR="00F91568" w:rsidRDefault="00F91568" w:rsidP="00F91568">
      <w:pPr>
        <w:spacing w:line="276" w:lineRule="auto"/>
        <w:jc w:val="center"/>
      </w:pPr>
    </w:p>
    <w:p w:rsidR="00F91568" w:rsidRDefault="00F91568" w:rsidP="00F91568">
      <w:pPr>
        <w:spacing w:line="276" w:lineRule="auto"/>
        <w:jc w:val="center"/>
      </w:pPr>
      <w:r>
        <w:t xml:space="preserve">…………………………………………………………… </w:t>
      </w:r>
      <w:r>
        <w:tab/>
      </w:r>
      <w:r>
        <w:tab/>
        <w:t>……………………………………………………………</w:t>
      </w:r>
    </w:p>
    <w:p w:rsidR="00F91568" w:rsidRDefault="00F91568" w:rsidP="00F91568">
      <w:pPr>
        <w:spacing w:line="276" w:lineRule="auto"/>
        <w:jc w:val="center"/>
      </w:pPr>
    </w:p>
    <w:sectPr w:rsidR="00F91568" w:rsidSect="00FE29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68"/>
    <w:rsid w:val="000B606B"/>
    <w:rsid w:val="001C0759"/>
    <w:rsid w:val="004207AA"/>
    <w:rsid w:val="004775BF"/>
    <w:rsid w:val="00F91568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F431E-3E72-E743-9819-D7E8478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Magdalena Z</cp:lastModifiedBy>
  <cp:revision>3</cp:revision>
  <dcterms:created xsi:type="dcterms:W3CDTF">2019-04-03T11:20:00Z</dcterms:created>
  <dcterms:modified xsi:type="dcterms:W3CDTF">2019-04-03T19:19:00Z</dcterms:modified>
</cp:coreProperties>
</file>